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-342899</wp:posOffset>
            </wp:positionH>
            <wp:positionV relativeFrom="paragraph">
              <wp:posOffset>165100</wp:posOffset>
            </wp:positionV>
            <wp:extent cx="4468495" cy="5828030"/>
            <wp:effectExtent b="0" l="0" r="0" t="0"/>
            <wp:wrapSquare wrapText="bothSides" distB="0" distT="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68495" cy="5828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A tutte le classi del  Liceo Giorgione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Ai docenti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Alle famiglie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e p.c al personale ATA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i w:val="1"/>
        </w:rPr>
      </w:pPr>
      <w:r w:rsidDel="00000000" w:rsidR="00000000" w:rsidRPr="00000000">
        <w:rPr>
          <w:rtl w:val="0"/>
        </w:rPr>
        <w:t xml:space="preserve">Oggetto: </w:t>
      </w:r>
      <w:r w:rsidDel="00000000" w:rsidR="00000000" w:rsidRPr="00000000">
        <w:rPr>
          <w:i w:val="1"/>
          <w:rtl w:val="0"/>
        </w:rPr>
        <w:t xml:space="preserve">Notte Nazionale del Liceo Classico Giorgione</w:t>
      </w:r>
    </w:p>
    <w:p w:rsidR="00000000" w:rsidDel="00000000" w:rsidP="00000000" w:rsidRDefault="00000000" w:rsidRPr="00000000" w14:paraId="0000000B">
      <w:pPr>
        <w:jc w:val="both"/>
        <w:rPr/>
      </w:pPr>
      <w:bookmarkStart w:colFirst="0" w:colLast="0" w:name="_heading=h.zdw9r4cv51v5" w:id="0"/>
      <w:bookmarkEnd w:id="0"/>
      <w:r w:rsidDel="00000000" w:rsidR="00000000" w:rsidRPr="00000000">
        <w:rPr>
          <w:rtl w:val="0"/>
        </w:rPr>
        <w:t xml:space="preserve">Si comunica che </w:t>
      </w:r>
      <w:r w:rsidDel="00000000" w:rsidR="00000000" w:rsidRPr="00000000">
        <w:rPr>
          <w:b w:val="1"/>
          <w:rtl w:val="0"/>
        </w:rPr>
        <w:t xml:space="preserve">venerdì 4 aprile</w:t>
      </w:r>
      <w:r w:rsidDel="00000000" w:rsidR="00000000" w:rsidRPr="00000000">
        <w:rPr>
          <w:rtl w:val="0"/>
        </w:rPr>
        <w:t xml:space="preserve">, dalle ore 20.45 alle ore 24.00, si svolgerà presso il Teatro Accademico, in Castelfranco Veneto, la </w:t>
      </w:r>
      <w:r w:rsidDel="00000000" w:rsidR="00000000" w:rsidRPr="00000000">
        <w:rPr>
          <w:b w:val="1"/>
          <w:i w:val="1"/>
          <w:rtl w:val="0"/>
        </w:rPr>
        <w:t xml:space="preserve">Notte Nazionale del Liceo Classico</w:t>
      </w:r>
      <w:r w:rsidDel="00000000" w:rsidR="00000000" w:rsidRPr="00000000">
        <w:rPr>
          <w:rtl w:val="0"/>
        </w:rPr>
        <w:t xml:space="preserve">, un evento che coinvolgerà nella stessa serata circa 350 licei classici su tutto il territorio nazionale e che si propone di mostrare il valore formativo e la vitalità che ha ancora oggi il curricolo del classico. </w:t>
      </w:r>
      <w:r w:rsidDel="00000000" w:rsidR="00000000" w:rsidRPr="00000000">
        <w:rPr>
          <w:b w:val="1"/>
          <w:rtl w:val="0"/>
        </w:rPr>
        <w:t xml:space="preserve">Il tema</w:t>
      </w:r>
      <w:r w:rsidDel="00000000" w:rsidR="00000000" w:rsidRPr="00000000">
        <w:rPr>
          <w:rtl w:val="0"/>
        </w:rPr>
        <w:t xml:space="preserve"> della serata proposto dai nostri studenti è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0"/>
          <w:szCs w:val="20"/>
          <w:highlight w:val="white"/>
          <w:rtl w:val="0"/>
        </w:rPr>
        <w:t xml:space="preserve">"Mediterraneo: emozioni, valori, modi di essere e di pensare dall'antichità classica ad oggi".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L’invito all’evento è rivolto a tutta la comunità scolastica e cittadina tramite prenotazione obbligatoria, da effettuarsi nel sito del Liceo Giorgione o scansionando il seguente codice QrCode:</w:t>
      </w:r>
    </w:p>
    <w:p w:rsidR="00000000" w:rsidDel="00000000" w:rsidP="00000000" w:rsidRDefault="00000000" w:rsidRPr="00000000" w14:paraId="0000000E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inline distB="0" distT="0" distL="0" distR="0">
            <wp:extent cx="805359" cy="101613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5359" cy="1016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 biglietti con l’indicazione dei posti a sedere saranno distribuiti presso il Teatro Accademico a partire dalle ore 16.00 di venerdì 4 aprile.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referente del progetto Notte del Liceo Classico</w:t>
        <w:tab/>
        <w:tab/>
        <w:tab/>
        <w:tab/>
        <w:tab/>
        <w:t xml:space="preserve">IL DIRIGENTE SCOLASTICO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Prof.ssa Sabrina Favaro</w:t>
        <w:tab/>
        <w:tab/>
        <w:tab/>
        <w:tab/>
        <w:tab/>
        <w:tab/>
        <w:tab/>
        <w:tab/>
        <w:t xml:space="preserve">Prof. Franco De Vincenzis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633D06"/>
  </w:style>
  <w:style w:type="character" w:styleId="Carattere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D6EA3"/>
    <w:pPr>
      <w:spacing w:after="0" w:line="240" w:lineRule="auto"/>
    </w:pPr>
    <w:rPr>
      <w:rFonts w:ascii="Lucida Grande" w:cs="Lucida Grande" w:hAnsi="Lucida Grande"/>
      <w:sz w:val="18"/>
      <w:szCs w:val="18"/>
    </w:rPr>
  </w:style>
  <w:style w:type="character" w:styleId="TestofumettoCarattere" w:customStyle="1">
    <w:name w:val="Testo fumetto Carattere"/>
    <w:basedOn w:val="Caratterepredefinitoparagrafo"/>
    <w:link w:val="Testofumetto"/>
    <w:uiPriority w:val="99"/>
    <w:semiHidden w:val="1"/>
    <w:rsid w:val="001D6EA3"/>
    <w:rPr>
      <w:rFonts w:ascii="Lucida Grande" w:cs="Lucida Grande" w:hAnsi="Lucida Grande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DxoPJaII2f/rbX0pX4X2ucHyIw==">CgMxLjAyDmguemR3OXI0Y3Y1MXY1OAByITF1bkdIMkZrNmJ6anU0cE9IMUpLY3NoR0o4LUFabWFGeA==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2025-03-24T22:17:00Z</dcterms:created>
  <dc:creator>Docente</dc:creator>
</cp:coreProperties>
</file>